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20" w:rsidRDefault="00B05320">
      <w:pPr>
        <w:rPr>
          <w:lang w:val="en-IN"/>
        </w:rPr>
      </w:pPr>
    </w:p>
    <w:p w:rsidR="00E97640" w:rsidRDefault="00D72D9F">
      <w:pPr>
        <w:rPr>
          <w:lang w:val="en-IN"/>
        </w:rPr>
      </w:pPr>
      <w:r>
        <w:rPr>
          <w:rFonts w:ascii="Calibri" w:hAnsi="Calibri" w:cs="Calibri"/>
          <w:noProof/>
          <w:szCs w:val="22"/>
          <w:bdr w:val="none" w:sz="0" w:space="0" w:color="auto" w:frame="1"/>
        </w:rPr>
        <w:drawing>
          <wp:inline distT="0" distB="0" distL="0" distR="0">
            <wp:extent cx="9001125" cy="1362075"/>
            <wp:effectExtent l="19050" t="0" r="9525" b="0"/>
            <wp:docPr id="1" name="Picture 1" descr="C:\Users\R.PUSHPA\Desktop\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USHPA\Desktop\logo 01.jpg"/>
                    <pic:cNvPicPr>
                      <a:picLocks noChangeAspect="1" noChangeArrowheads="1"/>
                    </pic:cNvPicPr>
                  </pic:nvPicPr>
                  <pic:blipFill>
                    <a:blip r:embed="rId4"/>
                    <a:srcRect/>
                    <a:stretch>
                      <a:fillRect/>
                    </a:stretch>
                  </pic:blipFill>
                  <pic:spPr bwMode="auto">
                    <a:xfrm>
                      <a:off x="0" y="0"/>
                      <a:ext cx="9001125" cy="1362075"/>
                    </a:xfrm>
                    <a:prstGeom prst="rect">
                      <a:avLst/>
                    </a:prstGeom>
                    <a:noFill/>
                    <a:ln w="9525">
                      <a:noFill/>
                      <a:miter lim="800000"/>
                      <a:headEnd/>
                      <a:tailEnd/>
                    </a:ln>
                  </pic:spPr>
                </pic:pic>
              </a:graphicData>
            </a:graphic>
          </wp:inline>
        </w:drawing>
      </w:r>
    </w:p>
    <w:p w:rsidR="00E97640" w:rsidRDefault="00E97640">
      <w:pPr>
        <w:rPr>
          <w:lang w:val="en-IN"/>
        </w:rPr>
      </w:pPr>
    </w:p>
    <w:p w:rsidR="00E97640" w:rsidRDefault="00E97640">
      <w:pPr>
        <w:rPr>
          <w:lang w:val="en-IN"/>
        </w:rPr>
      </w:pPr>
    </w:p>
    <w:p w:rsidR="00E97640" w:rsidRDefault="00E97640">
      <w:pPr>
        <w:rPr>
          <w:lang w:val="en-IN"/>
        </w:rPr>
      </w:pPr>
    </w:p>
    <w:p w:rsidR="00E97640" w:rsidRDefault="00E97640">
      <w:pPr>
        <w:rPr>
          <w:sz w:val="28"/>
          <w:lang w:val="en-IN"/>
        </w:rPr>
      </w:pPr>
      <w:r>
        <w:rPr>
          <w:lang w:val="en-IN"/>
        </w:rPr>
        <w:t xml:space="preserve">                                                                                                                                 </w:t>
      </w:r>
      <w:r w:rsidR="00D72D9F">
        <w:rPr>
          <w:sz w:val="28"/>
          <w:lang w:val="en-IN"/>
        </w:rPr>
        <w:t>Lesson 2 – Early Humans - I</w:t>
      </w:r>
    </w:p>
    <w:p w:rsidR="00E97640" w:rsidRDefault="00E97640">
      <w:pPr>
        <w:rPr>
          <w:sz w:val="28"/>
          <w:lang w:val="en-IN"/>
        </w:rPr>
      </w:pPr>
      <w:r>
        <w:rPr>
          <w:sz w:val="28"/>
          <w:lang w:val="en-IN"/>
        </w:rPr>
        <w:t xml:space="preserve">                                   </w:t>
      </w:r>
      <w:r w:rsidR="00D72D9F">
        <w:rPr>
          <w:sz w:val="28"/>
          <w:lang w:val="en-IN"/>
        </w:rPr>
        <w:t xml:space="preserve">                  </w:t>
      </w:r>
      <w:proofErr w:type="gramStart"/>
      <w:r w:rsidR="00D72D9F">
        <w:rPr>
          <w:sz w:val="28"/>
          <w:lang w:val="en-IN"/>
        </w:rPr>
        <w:t>Class :VI</w:t>
      </w:r>
      <w:proofErr w:type="gramEnd"/>
      <w:r>
        <w:rPr>
          <w:sz w:val="28"/>
          <w:lang w:val="en-IN"/>
        </w:rPr>
        <w:t xml:space="preserve">                                                                                  </w:t>
      </w:r>
      <w:r w:rsidR="00D72D9F">
        <w:rPr>
          <w:sz w:val="28"/>
          <w:lang w:val="en-IN"/>
        </w:rPr>
        <w:t xml:space="preserve">                         Date : 22.06.22</w:t>
      </w:r>
    </w:p>
    <w:p w:rsidR="00E97640" w:rsidRDefault="00E97640">
      <w:pPr>
        <w:rPr>
          <w:sz w:val="28"/>
          <w:lang w:val="en-IN"/>
        </w:rPr>
      </w:pPr>
      <w:r>
        <w:rPr>
          <w:sz w:val="28"/>
          <w:lang w:val="en-IN"/>
        </w:rPr>
        <w:t xml:space="preserve">              I. Answer the following:</w:t>
      </w:r>
    </w:p>
    <w:p w:rsidR="00D72D9F" w:rsidRDefault="00D72D9F">
      <w:pPr>
        <w:rPr>
          <w:sz w:val="28"/>
          <w:lang w:val="en-IN"/>
        </w:rPr>
      </w:pPr>
      <w:r>
        <w:rPr>
          <w:sz w:val="28"/>
          <w:lang w:val="en-IN"/>
        </w:rPr>
        <w:t xml:space="preserve">             1. Why were early humans always on move?</w:t>
      </w:r>
    </w:p>
    <w:p w:rsidR="00D72D9F" w:rsidRDefault="00D72D9F">
      <w:pPr>
        <w:rPr>
          <w:sz w:val="28"/>
          <w:lang w:val="en-IN"/>
        </w:rPr>
      </w:pPr>
      <w:r>
        <w:rPr>
          <w:sz w:val="28"/>
          <w:lang w:val="en-IN"/>
        </w:rPr>
        <w:t xml:space="preserve">            </w:t>
      </w:r>
      <w:proofErr w:type="spellStart"/>
      <w:r>
        <w:rPr>
          <w:sz w:val="28"/>
          <w:lang w:val="en-IN"/>
        </w:rPr>
        <w:t>Ans</w:t>
      </w:r>
      <w:proofErr w:type="spellEnd"/>
      <w:r>
        <w:rPr>
          <w:sz w:val="28"/>
          <w:lang w:val="en-IN"/>
        </w:rPr>
        <w:t>: They were always on move in search of food, water and shelter.</w:t>
      </w:r>
    </w:p>
    <w:p w:rsidR="00D72D9F" w:rsidRDefault="00D72D9F">
      <w:pPr>
        <w:rPr>
          <w:sz w:val="28"/>
          <w:lang w:val="en-IN"/>
        </w:rPr>
      </w:pPr>
      <w:r>
        <w:rPr>
          <w:sz w:val="28"/>
          <w:lang w:val="en-IN"/>
        </w:rPr>
        <w:t xml:space="preserve">             2. What are the sites? Write the names of two Mesolithic and Neolithic sites.</w:t>
      </w:r>
    </w:p>
    <w:p w:rsidR="00D72D9F" w:rsidRDefault="00D72D9F">
      <w:pPr>
        <w:rPr>
          <w:sz w:val="28"/>
          <w:lang w:val="en-IN"/>
        </w:rPr>
      </w:pPr>
      <w:r>
        <w:rPr>
          <w:sz w:val="28"/>
          <w:lang w:val="en-IN"/>
        </w:rPr>
        <w:t xml:space="preserve">           </w:t>
      </w:r>
      <w:proofErr w:type="spellStart"/>
      <w:r>
        <w:rPr>
          <w:sz w:val="28"/>
          <w:lang w:val="en-IN"/>
        </w:rPr>
        <w:t>Ans</w:t>
      </w:r>
      <w:proofErr w:type="spellEnd"/>
      <w:r>
        <w:rPr>
          <w:sz w:val="28"/>
          <w:lang w:val="en-IN"/>
        </w:rPr>
        <w:t xml:space="preserve">: Mesolithic sites- </w:t>
      </w:r>
      <w:proofErr w:type="spellStart"/>
      <w:r>
        <w:rPr>
          <w:sz w:val="28"/>
          <w:lang w:val="en-IN"/>
        </w:rPr>
        <w:t>Bagor</w:t>
      </w:r>
      <w:proofErr w:type="spellEnd"/>
      <w:r>
        <w:rPr>
          <w:sz w:val="28"/>
          <w:lang w:val="en-IN"/>
        </w:rPr>
        <w:t xml:space="preserve"> (Rajasthan) and </w:t>
      </w:r>
      <w:proofErr w:type="spellStart"/>
      <w:r>
        <w:rPr>
          <w:sz w:val="28"/>
          <w:lang w:val="en-IN"/>
        </w:rPr>
        <w:t>Adamgarh</w:t>
      </w:r>
      <w:proofErr w:type="spellEnd"/>
      <w:r>
        <w:rPr>
          <w:sz w:val="28"/>
          <w:lang w:val="en-IN"/>
        </w:rPr>
        <w:t xml:space="preserve"> </w:t>
      </w:r>
      <w:proofErr w:type="gramStart"/>
      <w:r>
        <w:rPr>
          <w:sz w:val="28"/>
          <w:lang w:val="en-IN"/>
        </w:rPr>
        <w:t>( Madhya</w:t>
      </w:r>
      <w:proofErr w:type="gramEnd"/>
      <w:r>
        <w:rPr>
          <w:sz w:val="28"/>
          <w:lang w:val="en-IN"/>
        </w:rPr>
        <w:t xml:space="preserve"> </w:t>
      </w:r>
      <w:proofErr w:type="spellStart"/>
      <w:r>
        <w:rPr>
          <w:sz w:val="28"/>
          <w:lang w:val="en-IN"/>
        </w:rPr>
        <w:t>pradesh</w:t>
      </w:r>
      <w:proofErr w:type="spellEnd"/>
      <w:r>
        <w:rPr>
          <w:sz w:val="28"/>
          <w:lang w:val="en-IN"/>
        </w:rPr>
        <w:t>)</w:t>
      </w:r>
    </w:p>
    <w:p w:rsidR="00D72D9F" w:rsidRDefault="00D72D9F">
      <w:pPr>
        <w:rPr>
          <w:sz w:val="28"/>
          <w:lang w:val="en-IN"/>
        </w:rPr>
      </w:pPr>
      <w:r>
        <w:rPr>
          <w:sz w:val="28"/>
          <w:lang w:val="en-IN"/>
        </w:rPr>
        <w:t xml:space="preserve">                   Neolithic sites – </w:t>
      </w:r>
      <w:proofErr w:type="spellStart"/>
      <w:r>
        <w:rPr>
          <w:sz w:val="28"/>
          <w:lang w:val="en-IN"/>
        </w:rPr>
        <w:t>Maski</w:t>
      </w:r>
      <w:proofErr w:type="spellEnd"/>
      <w:r>
        <w:rPr>
          <w:sz w:val="28"/>
          <w:lang w:val="en-IN"/>
        </w:rPr>
        <w:t xml:space="preserve"> (Karnataka) and </w:t>
      </w:r>
      <w:proofErr w:type="spellStart"/>
      <w:proofErr w:type="gramStart"/>
      <w:r>
        <w:rPr>
          <w:sz w:val="28"/>
          <w:lang w:val="en-IN"/>
        </w:rPr>
        <w:t>chirand</w:t>
      </w:r>
      <w:proofErr w:type="spellEnd"/>
      <w:r>
        <w:rPr>
          <w:sz w:val="28"/>
          <w:lang w:val="en-IN"/>
        </w:rPr>
        <w:t>(</w:t>
      </w:r>
      <w:proofErr w:type="gramEnd"/>
      <w:r>
        <w:rPr>
          <w:sz w:val="28"/>
          <w:lang w:val="en-IN"/>
        </w:rPr>
        <w:t>Bihar)</w:t>
      </w:r>
    </w:p>
    <w:p w:rsidR="00D72D9F" w:rsidRDefault="00D72D9F">
      <w:pPr>
        <w:rPr>
          <w:sz w:val="28"/>
          <w:lang w:val="en-IN"/>
        </w:rPr>
      </w:pPr>
      <w:r>
        <w:rPr>
          <w:sz w:val="28"/>
          <w:lang w:val="en-IN"/>
        </w:rPr>
        <w:t xml:space="preserve">            3. Why did early humans use flint to make tools?</w:t>
      </w:r>
    </w:p>
    <w:p w:rsidR="00D72D9F" w:rsidRDefault="00D72D9F">
      <w:pPr>
        <w:rPr>
          <w:sz w:val="28"/>
          <w:lang w:val="en-IN"/>
        </w:rPr>
      </w:pPr>
      <w:r>
        <w:rPr>
          <w:sz w:val="28"/>
          <w:lang w:val="en-IN"/>
        </w:rPr>
        <w:t xml:space="preserve">          </w:t>
      </w:r>
      <w:proofErr w:type="spellStart"/>
      <w:proofErr w:type="gramStart"/>
      <w:r>
        <w:rPr>
          <w:sz w:val="28"/>
          <w:lang w:val="en-IN"/>
        </w:rPr>
        <w:t>Ans</w:t>
      </w:r>
      <w:proofErr w:type="spellEnd"/>
      <w:r>
        <w:rPr>
          <w:sz w:val="28"/>
          <w:lang w:val="en-IN"/>
        </w:rPr>
        <w:t xml:space="preserve"> :</w:t>
      </w:r>
      <w:proofErr w:type="gramEnd"/>
      <w:r>
        <w:rPr>
          <w:sz w:val="28"/>
          <w:lang w:val="en-IN"/>
        </w:rPr>
        <w:t xml:space="preserve"> Flint a type of stone tool was widely used to make tools and weapons. Flint chips could be moulded into different shapes easily. </w:t>
      </w:r>
      <w:proofErr w:type="spellStart"/>
      <w:r>
        <w:rPr>
          <w:sz w:val="28"/>
          <w:lang w:val="en-IN"/>
        </w:rPr>
        <w:t>Eatrly</w:t>
      </w:r>
      <w:proofErr w:type="spellEnd"/>
      <w:r>
        <w:rPr>
          <w:sz w:val="28"/>
          <w:lang w:val="en-IN"/>
        </w:rPr>
        <w:t xml:space="preserve"> humans chipped flint and other stones till they get the desired shape.</w:t>
      </w:r>
    </w:p>
    <w:p w:rsidR="00D72D9F" w:rsidRDefault="00D72D9F">
      <w:pPr>
        <w:rPr>
          <w:sz w:val="28"/>
          <w:lang w:val="en-IN"/>
        </w:rPr>
      </w:pPr>
      <w:r>
        <w:rPr>
          <w:sz w:val="28"/>
          <w:lang w:val="en-IN"/>
        </w:rPr>
        <w:t xml:space="preserve">            4. Why did early humans paint on cave walls?</w:t>
      </w:r>
    </w:p>
    <w:p w:rsidR="00D72D9F" w:rsidRDefault="00D72D9F">
      <w:pPr>
        <w:rPr>
          <w:sz w:val="28"/>
          <w:lang w:val="en-IN"/>
        </w:rPr>
      </w:pPr>
      <w:r>
        <w:rPr>
          <w:sz w:val="28"/>
          <w:lang w:val="en-IN"/>
        </w:rPr>
        <w:t xml:space="preserve">         </w:t>
      </w:r>
      <w:proofErr w:type="spellStart"/>
      <w:r>
        <w:rPr>
          <w:sz w:val="28"/>
          <w:lang w:val="en-IN"/>
        </w:rPr>
        <w:t>Ans</w:t>
      </w:r>
      <w:proofErr w:type="spellEnd"/>
      <w:r>
        <w:rPr>
          <w:sz w:val="28"/>
          <w:lang w:val="en-IN"/>
        </w:rPr>
        <w:t>: Many caves have paintings on their walls. Early humans perhaps painted these to express their feelings. They may also have done on ceremonial occasions.</w:t>
      </w:r>
    </w:p>
    <w:p w:rsidR="00D72D9F" w:rsidRDefault="00D72D9F">
      <w:pPr>
        <w:rPr>
          <w:sz w:val="28"/>
          <w:lang w:val="en-IN"/>
        </w:rPr>
      </w:pPr>
      <w:r>
        <w:rPr>
          <w:sz w:val="28"/>
          <w:lang w:val="en-IN"/>
        </w:rPr>
        <w:t xml:space="preserve">           II. Answer in detail:</w:t>
      </w:r>
    </w:p>
    <w:p w:rsidR="00D72D9F" w:rsidRDefault="00D72D9F">
      <w:pPr>
        <w:rPr>
          <w:sz w:val="28"/>
          <w:lang w:val="en-IN"/>
        </w:rPr>
      </w:pPr>
      <w:r>
        <w:rPr>
          <w:sz w:val="28"/>
          <w:lang w:val="en-IN"/>
        </w:rPr>
        <w:t xml:space="preserve">           1. Write any one technique of tool making.</w:t>
      </w:r>
    </w:p>
    <w:p w:rsidR="00D72D9F" w:rsidRDefault="00D72D9F">
      <w:pPr>
        <w:rPr>
          <w:sz w:val="28"/>
          <w:lang w:val="en-IN"/>
        </w:rPr>
      </w:pPr>
      <w:r>
        <w:rPr>
          <w:sz w:val="28"/>
          <w:lang w:val="en-IN"/>
        </w:rPr>
        <w:t xml:space="preserve">          </w:t>
      </w:r>
      <w:proofErr w:type="spellStart"/>
      <w:proofErr w:type="gramStart"/>
      <w:r>
        <w:rPr>
          <w:sz w:val="28"/>
          <w:lang w:val="en-IN"/>
        </w:rPr>
        <w:t>Ans</w:t>
      </w:r>
      <w:proofErr w:type="spellEnd"/>
      <w:r>
        <w:rPr>
          <w:sz w:val="28"/>
          <w:lang w:val="en-IN"/>
        </w:rPr>
        <w:t xml:space="preserve"> :</w:t>
      </w:r>
      <w:proofErr w:type="gramEnd"/>
      <w:r>
        <w:rPr>
          <w:sz w:val="28"/>
          <w:lang w:val="en-IN"/>
        </w:rPr>
        <w:t xml:space="preserve"> Stone on stone:</w:t>
      </w:r>
    </w:p>
    <w:p w:rsidR="00D72D9F" w:rsidRDefault="00D72D9F">
      <w:pPr>
        <w:rPr>
          <w:sz w:val="28"/>
          <w:lang w:val="en-IN"/>
        </w:rPr>
      </w:pPr>
      <w:r>
        <w:rPr>
          <w:sz w:val="28"/>
          <w:lang w:val="en-IN"/>
        </w:rPr>
        <w:t xml:space="preserve">               In this stone to be shaped into a tool was held in one hand and another stone was held on other hand. The second stone was used to strike the first stone and they get the desired shape.</w:t>
      </w:r>
    </w:p>
    <w:p w:rsidR="00D72D9F" w:rsidRDefault="00D72D9F">
      <w:pPr>
        <w:rPr>
          <w:sz w:val="28"/>
          <w:lang w:val="en-IN"/>
        </w:rPr>
      </w:pPr>
      <w:r>
        <w:rPr>
          <w:sz w:val="28"/>
          <w:lang w:val="en-IN"/>
        </w:rPr>
        <w:t xml:space="preserve">           2. </w:t>
      </w:r>
      <w:r w:rsidR="002E50FF">
        <w:rPr>
          <w:sz w:val="28"/>
          <w:lang w:val="en-IN"/>
        </w:rPr>
        <w:t>How was fire useful to early humans?</w:t>
      </w:r>
    </w:p>
    <w:p w:rsidR="002E50FF" w:rsidRDefault="002E50FF">
      <w:pPr>
        <w:rPr>
          <w:sz w:val="28"/>
          <w:lang w:val="en-IN"/>
        </w:rPr>
      </w:pPr>
      <w:r>
        <w:rPr>
          <w:sz w:val="28"/>
          <w:lang w:val="en-IN"/>
        </w:rPr>
        <w:t xml:space="preserve">          </w:t>
      </w:r>
      <w:proofErr w:type="spellStart"/>
      <w:r>
        <w:rPr>
          <w:sz w:val="28"/>
          <w:lang w:val="en-IN"/>
        </w:rPr>
        <w:t>Ans</w:t>
      </w:r>
      <w:proofErr w:type="spellEnd"/>
      <w:r>
        <w:rPr>
          <w:sz w:val="28"/>
          <w:lang w:val="en-IN"/>
        </w:rPr>
        <w:t xml:space="preserve">:  Over the period of time humans learnt the uses of fire. It provided light and kept them warm. Early humans kept the fire burning at the entrance of their caves to scare away wild animals. They also found that fire </w:t>
      </w:r>
      <w:proofErr w:type="spellStart"/>
      <w:r>
        <w:rPr>
          <w:sz w:val="28"/>
          <w:lang w:val="en-IN"/>
        </w:rPr>
        <w:t>coukd</w:t>
      </w:r>
      <w:proofErr w:type="spellEnd"/>
      <w:r>
        <w:rPr>
          <w:sz w:val="28"/>
          <w:lang w:val="en-IN"/>
        </w:rPr>
        <w:t xml:space="preserve"> be used to cook food. This may have happened accidentally. Apiece of raw meat might have fallen into fire and got roasted. It would have tasted good and humans may have started cooking food after that.</w:t>
      </w:r>
    </w:p>
    <w:p w:rsidR="002E50FF" w:rsidRDefault="002E50FF">
      <w:pPr>
        <w:rPr>
          <w:sz w:val="28"/>
          <w:lang w:val="en-IN"/>
        </w:rPr>
      </w:pPr>
      <w:r>
        <w:rPr>
          <w:sz w:val="28"/>
          <w:lang w:val="en-IN"/>
        </w:rPr>
        <w:t xml:space="preserve">         3. Write a short note on </w:t>
      </w:r>
      <w:proofErr w:type="spellStart"/>
      <w:r>
        <w:rPr>
          <w:sz w:val="28"/>
          <w:lang w:val="en-IN"/>
        </w:rPr>
        <w:t>p</w:t>
      </w:r>
      <w:proofErr w:type="gramStart"/>
      <w:r>
        <w:rPr>
          <w:sz w:val="28"/>
          <w:lang w:val="en-IN"/>
        </w:rPr>
        <w:t>;aintings</w:t>
      </w:r>
      <w:proofErr w:type="spellEnd"/>
      <w:proofErr w:type="gramEnd"/>
      <w:r>
        <w:rPr>
          <w:sz w:val="28"/>
          <w:lang w:val="en-IN"/>
        </w:rPr>
        <w:t xml:space="preserve"> of </w:t>
      </w:r>
      <w:proofErr w:type="spellStart"/>
      <w:r>
        <w:rPr>
          <w:sz w:val="28"/>
          <w:lang w:val="en-IN"/>
        </w:rPr>
        <w:t>Bhimbetka</w:t>
      </w:r>
      <w:proofErr w:type="spellEnd"/>
      <w:r>
        <w:rPr>
          <w:sz w:val="28"/>
          <w:lang w:val="en-IN"/>
        </w:rPr>
        <w:t>.</w:t>
      </w:r>
    </w:p>
    <w:p w:rsidR="002E50FF" w:rsidRDefault="002E50FF">
      <w:pPr>
        <w:rPr>
          <w:sz w:val="24"/>
          <w:szCs w:val="24"/>
          <w:lang w:val="en-IN"/>
        </w:rPr>
      </w:pPr>
      <w:r>
        <w:rPr>
          <w:sz w:val="28"/>
          <w:lang w:val="en-IN"/>
        </w:rPr>
        <w:t xml:space="preserve">      </w:t>
      </w:r>
      <w:proofErr w:type="spellStart"/>
      <w:r>
        <w:rPr>
          <w:sz w:val="28"/>
          <w:lang w:val="en-IN"/>
        </w:rPr>
        <w:t>Ans</w:t>
      </w:r>
      <w:proofErr w:type="spellEnd"/>
      <w:r>
        <w:rPr>
          <w:sz w:val="28"/>
          <w:lang w:val="en-IN"/>
        </w:rPr>
        <w:t xml:space="preserve">: </w:t>
      </w:r>
      <w:proofErr w:type="spellStart"/>
      <w:r>
        <w:rPr>
          <w:sz w:val="28"/>
          <w:lang w:val="en-IN"/>
        </w:rPr>
        <w:t>Bhimbetka</w:t>
      </w:r>
      <w:proofErr w:type="spellEnd"/>
      <w:r>
        <w:rPr>
          <w:sz w:val="28"/>
          <w:lang w:val="en-IN"/>
        </w:rPr>
        <w:t xml:space="preserve"> in Madhya Pradesh is famous for prehistoric rock paintings. There are over 750 rock shelters, of which 500 have paintings. The paintings depict scenes from everyday life of men hunting, riding, dancing, performing rituals children running, jumping and playing. A large number of animals have also been painted most of them in great detail.</w:t>
      </w:r>
    </w:p>
    <w:p w:rsidR="00E97640" w:rsidRPr="00E97640" w:rsidRDefault="00E97640">
      <w:pPr>
        <w:rPr>
          <w:rFonts w:ascii="Times New Roman" w:hAnsi="Times New Roman" w:cs="Times New Roman"/>
          <w:sz w:val="28"/>
          <w:lang w:val="en-IN"/>
        </w:rPr>
      </w:pPr>
      <w:r>
        <w:rPr>
          <w:sz w:val="28"/>
          <w:lang w:val="en-IN"/>
        </w:rPr>
        <w:t xml:space="preserve"> </w:t>
      </w:r>
    </w:p>
    <w:sectPr w:rsidR="00E97640" w:rsidRPr="00E97640" w:rsidSect="00B053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97640"/>
    <w:rsid w:val="001E30B4"/>
    <w:rsid w:val="002E50FF"/>
    <w:rsid w:val="00356A73"/>
    <w:rsid w:val="00766AE9"/>
    <w:rsid w:val="00B05320"/>
    <w:rsid w:val="00BF5C70"/>
    <w:rsid w:val="00D72D9F"/>
    <w:rsid w:val="00E97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2"/>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Thasneem</dc:creator>
  <cp:lastModifiedBy>Thasneem</cp:lastModifiedBy>
  <cp:revision>2</cp:revision>
  <dcterms:created xsi:type="dcterms:W3CDTF">2022-06-24T11:40:00Z</dcterms:created>
  <dcterms:modified xsi:type="dcterms:W3CDTF">2022-06-25T12:58:00Z</dcterms:modified>
</cp:coreProperties>
</file>